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47" w:rsidRDefault="00CD6647" w:rsidP="00CD6647">
      <w:pPr>
        <w:pStyle w:val="NormalWeb"/>
      </w:pPr>
      <w:r>
        <w:t>While earning a BA in Psychology from Queens Coll</w:t>
      </w:r>
      <w:bookmarkStart w:id="0" w:name="_GoBack"/>
      <w:bookmarkEnd w:id="0"/>
      <w:r>
        <w:t xml:space="preserve">ege CUNY, I was fortunate to have access to the school’s excellent music department, and felt inspired to renew my study of piano and music theory. After graduating, I participated in a course at SUNY New Paltz offered by music therapist Vera Moretti in which the work of </w:t>
      </w:r>
      <w:r>
        <w:fldChar w:fldCharType="begin"/>
      </w:r>
      <w:r>
        <w:instrText xml:space="preserve"> HYPERLINK "http://steinhardt.nyu.edu/music/nordoff/history/" \t "_blank" </w:instrText>
      </w:r>
      <w:r>
        <w:fldChar w:fldCharType="separate"/>
      </w:r>
      <w:r>
        <w:rPr>
          <w:rStyle w:val="Hyperlink"/>
        </w:rPr>
        <w:t>Paul Nordoff and Clive Robbins</w:t>
      </w:r>
      <w:r>
        <w:fldChar w:fldCharType="end"/>
      </w:r>
      <w:r>
        <w:t xml:space="preserve"> came alive in classroom and clinical settings. Motivated to pursue a career in Music Therapy, I first completed a second major in music at Queens College and then earned my Masters Degree in </w:t>
      </w:r>
      <w:r>
        <w:fldChar w:fldCharType="begin"/>
      </w:r>
      <w:r>
        <w:instrText xml:space="preserve"> HYPERLINK "http://steinhardt.nyu.edu/music/therapy/programs" \t "_blank" </w:instrText>
      </w:r>
      <w:r>
        <w:fldChar w:fldCharType="separate"/>
      </w:r>
      <w:r>
        <w:rPr>
          <w:rStyle w:val="Hyperlink"/>
        </w:rPr>
        <w:t>Music Therapy at New York University. </w:t>
      </w:r>
      <w:r>
        <w:fldChar w:fldCharType="end"/>
      </w:r>
    </w:p>
    <w:p w:rsidR="00CD6647" w:rsidRDefault="00CD6647" w:rsidP="00CD6647">
      <w:pPr>
        <w:pStyle w:val="NormalWeb"/>
      </w:pPr>
      <w:r>
        <w:t>Two of my first professional experiences deepened my clinical skills and understanding of the unique benefits of music therapy for children with special needs: a position at the Kings County Psychiatric Hospital and later, in various special education settings for the Westchester Conservatory of Music.  In 1990</w:t>
      </w:r>
      <w:proofErr w:type="gramStart"/>
      <w:r>
        <w:t>,  I</w:t>
      </w:r>
      <w:proofErr w:type="gramEnd"/>
      <w:r>
        <w:t xml:space="preserve">  joined the clinical staff of the </w:t>
      </w:r>
      <w:r>
        <w:fldChar w:fldCharType="begin"/>
      </w:r>
      <w:r>
        <w:instrText xml:space="preserve"> HYPERLINK "http://steinhardt.nyu.edu/nordoffrobbins" \t "_blank" </w:instrText>
      </w:r>
      <w:r>
        <w:fldChar w:fldCharType="separate"/>
      </w:r>
      <w:r>
        <w:rPr>
          <w:rStyle w:val="Hyperlink"/>
        </w:rPr>
        <w:t>Nordoff-Robbins Center for Music Therapy</w:t>
      </w:r>
      <w:r>
        <w:fldChar w:fldCharType="end"/>
      </w:r>
      <w:r>
        <w:t> at New York University, undertaking the first post-graduate Level 1 Advanced Certification course offered by Clive and Carol Robbins. </w:t>
      </w:r>
    </w:p>
    <w:p w:rsidR="00CD6647" w:rsidRDefault="00CD6647" w:rsidP="00CD6647">
      <w:pPr>
        <w:pStyle w:val="NormalWeb"/>
      </w:pPr>
      <w:r>
        <w:t>I focused joyfully my music therapy practice at the Nordoff-Robbins Center at NYU, and went on to serve as coordinator of training, instructor, supervisor and Continuing Education Director overseeing CMTE courses. Later, I had the opportunity to act as coordinating music therapist in an outreach program treating older adults with dementia at the Chelsea Adult Day Health Center in New York City. These experiences continually challenged and enriched me. Over time I was awarded Level 2 and Level 3 Certification in Nordoff-Robbins Music Therapy.  </w:t>
      </w:r>
    </w:p>
    <w:p w:rsidR="00CD6647" w:rsidRDefault="00CD6647" w:rsidP="00CD6647">
      <w:pPr>
        <w:pStyle w:val="NormalWeb"/>
      </w:pPr>
      <w:r>
        <w:t xml:space="preserve">Professional activities have included membership on the Credentialing Committee of the American Association for Music Therapy (AAMT), transition Representative on the Clinical Training Committee of AAMT, and member of the Board of Directors of the </w:t>
      </w:r>
      <w:r>
        <w:fldChar w:fldCharType="begin"/>
      </w:r>
      <w:r>
        <w:instrText xml:space="preserve"> HYPERLINK "http://cbmt.org" \t "_blank" </w:instrText>
      </w:r>
      <w:r>
        <w:fldChar w:fldCharType="separate"/>
      </w:r>
      <w:r>
        <w:rPr>
          <w:rStyle w:val="Hyperlink"/>
        </w:rPr>
        <w:t>Certification Board for Music Therapy</w:t>
      </w:r>
      <w:r>
        <w:fldChar w:fldCharType="end"/>
      </w:r>
      <w:r>
        <w:t> (CBMT).  I am currently a Trustee of Nordoff-Robbins International (NRI), which protects the intellectual property, ethos and moral code of the work of Nordoff and Robbins.</w:t>
      </w:r>
    </w:p>
    <w:p w:rsidR="00CD6647" w:rsidRDefault="00CD6647" w:rsidP="00CD6647">
      <w:pPr>
        <w:pStyle w:val="NormalWeb"/>
      </w:pPr>
      <w:r>
        <w:t xml:space="preserve">I expanded my academic experience in 2015, serving as Adjunct Instructor and Coordinator of </w:t>
      </w:r>
      <w:r>
        <w:fldChar w:fldCharType="begin"/>
      </w:r>
      <w:r>
        <w:instrText xml:space="preserve"> HYPERLINK "https://www.molloy.edu/academics/graduate-programs/graduate-music-therapy/nordoff-robbins-training" \t "_blank" </w:instrText>
      </w:r>
      <w:r>
        <w:fldChar w:fldCharType="separate"/>
      </w:r>
      <w:r>
        <w:rPr>
          <w:rStyle w:val="Hyperlink"/>
        </w:rPr>
        <w:t>Nordoff-Robbins Certification training at Molloy College</w:t>
      </w:r>
      <w:r>
        <w:fldChar w:fldCharType="end"/>
      </w:r>
      <w:r>
        <w:t> in Rockville Centre, NY. Having retired from NYU in August 2016, I took a position as Adjunct Instructor at SUNY New Paltz teaching "Piano for Music Therapists" and "Song Writing in Music Therapy." Currently, I work part-time as a music therapist at In Flight, Inc. in Ghent, NY, maintain a small private practice, and am developing Continuing Education and Supervision opportunities through MAKE THERAPY MUSICAL.</w:t>
      </w:r>
    </w:p>
    <w:p w:rsidR="00474A8F" w:rsidRDefault="00474A8F"/>
    <w:sectPr w:rsidR="00474A8F" w:rsidSect="00315F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7"/>
    <w:rsid w:val="00315FDD"/>
    <w:rsid w:val="00474A8F"/>
    <w:rsid w:val="00CD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D1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64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D66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64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D6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99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2622</Characters>
  <Application>Microsoft Macintosh Word</Application>
  <DocSecurity>0</DocSecurity>
  <Lines>21</Lines>
  <Paragraphs>6</Paragraphs>
  <ScaleCrop>false</ScaleCrop>
  <Company>Make Therapy Musical</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Ritholz</dc:creator>
  <cp:keywords/>
  <dc:description/>
  <cp:lastModifiedBy>Michele Ritholz</cp:lastModifiedBy>
  <cp:revision>1</cp:revision>
  <dcterms:created xsi:type="dcterms:W3CDTF">2018-11-16T21:21:00Z</dcterms:created>
  <dcterms:modified xsi:type="dcterms:W3CDTF">2018-11-16T21:22:00Z</dcterms:modified>
</cp:coreProperties>
</file>